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0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/>
          <w:sz w:val="24"/>
          <w:szCs w:val="32"/>
        </w:rPr>
        <w:t>：</w:t>
      </w:r>
    </w:p>
    <w:p w14:paraId="275E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宁波市北仑区教育局公开招聘“</w:t>
      </w:r>
      <w:r>
        <w:rPr>
          <w:rFonts w:hint="eastAsia"/>
          <w:b/>
          <w:bCs/>
          <w:sz w:val="28"/>
          <w:szCs w:val="36"/>
          <w:lang w:val="en-US" w:eastAsia="zh-CN"/>
        </w:rPr>
        <w:t>仑教优</w:t>
      </w:r>
      <w:r>
        <w:rPr>
          <w:rFonts w:hint="eastAsia"/>
          <w:b/>
          <w:bCs/>
          <w:sz w:val="28"/>
          <w:szCs w:val="36"/>
        </w:rPr>
        <w:t>才”报名表</w:t>
      </w:r>
    </w:p>
    <w:p w14:paraId="1E3D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697"/>
        <w:gridCol w:w="1325"/>
        <w:gridCol w:w="1016"/>
        <w:gridCol w:w="814"/>
        <w:gridCol w:w="205"/>
        <w:gridCol w:w="925"/>
        <w:gridCol w:w="470"/>
        <w:gridCol w:w="1424"/>
        <w:gridCol w:w="31"/>
      </w:tblGrid>
      <w:tr w14:paraId="34BA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E66F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 w14:paraId="60A7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2D36E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 w14:paraId="170785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135D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22FFF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2C58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18FA1E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57617A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85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5FC6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0A1CD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30067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7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0B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积点排名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4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4FCB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849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91" w:hRule="atLeast"/>
          <w:jc w:val="center"/>
        </w:trPr>
        <w:tc>
          <w:tcPr>
            <w:tcW w:w="1257" w:type="dxa"/>
            <w:noWrap w:val="0"/>
            <w:vAlign w:val="center"/>
          </w:tcPr>
          <w:p w14:paraId="088DA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是否有附件二所列高校学习经历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45A4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5BAAB5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本科就读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2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E3EC8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65D7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A2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017ADF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93B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314B07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C67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6C9D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15C3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4F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7BB5A7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1EB97F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CE0B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6ED275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67AE60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D3DC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AE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44463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671F0E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2FE29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259653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6ABFA9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6D01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60B3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80B62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EB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70BBB5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2B2E9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3D667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854" w:type="dxa"/>
            <w:gridSpan w:val="6"/>
            <w:vMerge w:val="restart"/>
            <w:noWrap w:val="0"/>
            <w:vAlign w:val="center"/>
          </w:tcPr>
          <w:p w14:paraId="23FDB1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051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D7EFA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0FBCF8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248B0B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6"/>
            <w:vMerge w:val="continue"/>
            <w:noWrap w:val="0"/>
            <w:vAlign w:val="center"/>
          </w:tcPr>
          <w:p w14:paraId="63396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CD6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639660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001606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03EDD9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848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467B22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6"/>
            <w:noWrap w:val="0"/>
            <w:vAlign w:val="center"/>
          </w:tcPr>
          <w:p w14:paraId="2FF9CA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979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0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FC0CD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06AB9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D0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233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3896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AEDD6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889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0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715BBF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大学以来所获奖项和荣誉，高中学科竞赛获奖情况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7DB98E9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6ED87CF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0F03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076E0E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1DEC10F5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语文”“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数学”等，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60EF99CD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65222F65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E3EDE03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007C7AE3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304" w:right="1531" w:bottom="130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5FC5268"/>
    <w:rsid w:val="060A7835"/>
    <w:rsid w:val="068A07CB"/>
    <w:rsid w:val="0AC60C6A"/>
    <w:rsid w:val="0DB3735B"/>
    <w:rsid w:val="105C3D44"/>
    <w:rsid w:val="11677126"/>
    <w:rsid w:val="11FF0E5F"/>
    <w:rsid w:val="14B22DFA"/>
    <w:rsid w:val="157656AC"/>
    <w:rsid w:val="16FA09A5"/>
    <w:rsid w:val="171968B6"/>
    <w:rsid w:val="17C349E7"/>
    <w:rsid w:val="1939180A"/>
    <w:rsid w:val="1B174EAA"/>
    <w:rsid w:val="1DF6454C"/>
    <w:rsid w:val="1E2B2959"/>
    <w:rsid w:val="1EBA6F28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182D4F"/>
    <w:rsid w:val="323E76D1"/>
    <w:rsid w:val="335D18FB"/>
    <w:rsid w:val="340E3FFB"/>
    <w:rsid w:val="3674304F"/>
    <w:rsid w:val="37C60090"/>
    <w:rsid w:val="39432DCF"/>
    <w:rsid w:val="39A00DD1"/>
    <w:rsid w:val="3AF67EBD"/>
    <w:rsid w:val="3BF2407B"/>
    <w:rsid w:val="3C1F1B41"/>
    <w:rsid w:val="3E8F5DFD"/>
    <w:rsid w:val="41E67D90"/>
    <w:rsid w:val="458B560A"/>
    <w:rsid w:val="466A189F"/>
    <w:rsid w:val="484F4D54"/>
    <w:rsid w:val="4C323A90"/>
    <w:rsid w:val="4CA80F09"/>
    <w:rsid w:val="4F29177C"/>
    <w:rsid w:val="50B51D69"/>
    <w:rsid w:val="533949CF"/>
    <w:rsid w:val="53A02BEE"/>
    <w:rsid w:val="59AE1FB3"/>
    <w:rsid w:val="5AE12FDB"/>
    <w:rsid w:val="5B783F87"/>
    <w:rsid w:val="5C8B609D"/>
    <w:rsid w:val="5C9E3068"/>
    <w:rsid w:val="5D85327E"/>
    <w:rsid w:val="5E5F15CA"/>
    <w:rsid w:val="606B1963"/>
    <w:rsid w:val="60861917"/>
    <w:rsid w:val="62662018"/>
    <w:rsid w:val="69EE48E0"/>
    <w:rsid w:val="6C785D50"/>
    <w:rsid w:val="6D0B5C0A"/>
    <w:rsid w:val="6E5C1FF2"/>
    <w:rsid w:val="6E7A537E"/>
    <w:rsid w:val="6ED43F8D"/>
    <w:rsid w:val="6F151228"/>
    <w:rsid w:val="728E3FB6"/>
    <w:rsid w:val="72907449"/>
    <w:rsid w:val="73842476"/>
    <w:rsid w:val="74050BFF"/>
    <w:rsid w:val="74432F3F"/>
    <w:rsid w:val="75262756"/>
    <w:rsid w:val="76E9188B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345</Words>
  <Characters>347</Characters>
  <Lines>0</Lines>
  <Paragraphs>0</Paragraphs>
  <TotalTime>0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2025-11-28T08:42:34Z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