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绍兴滨海新区国有企业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招聘计划表</w:t>
      </w:r>
    </w:p>
    <w:tbl>
      <w:tblPr>
        <w:tblStyle w:val="5"/>
        <w:tblW w:w="16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77"/>
        <w:gridCol w:w="921"/>
        <w:gridCol w:w="2473"/>
        <w:gridCol w:w="1331"/>
        <w:gridCol w:w="1275"/>
        <w:gridCol w:w="4328"/>
        <w:gridCol w:w="1095"/>
        <w:gridCol w:w="15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5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咨询人及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本科：考古学类、历史学类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研究生：考古学类、历史学类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水利岗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本科：水利大类（二级目录）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研究生：水利大类（二级目录）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法务岗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本科：法学类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研究生：法学类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本科：工商管理类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研究生：工商管理类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22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本科：环境设计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199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2年及以上工作经验（截止至2024年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1日（含），有2年及以上社保记录）。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综合岗5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199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咨询人：施老师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0575-89198227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综合岗6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本科：环境科学与工程类、化学类、化工与制药类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综合岗7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、化工与制药类、土木类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岗8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公共管理类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综合岗9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本科：机械类、自动化类、药学类、中药学类、土木类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具有1年及以上工作经验（截止至2024年1月31日（含），有1年及以上社保记录）。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综合岗10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本科：食品科学与工程类、药学类、中药学类、法学类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食品卫生与营养学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信息技术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本科：电子信息类、计算机类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环境生态工程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建筑环境与设备工程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年及以上工作经验（截止至2024年1月31日（含），有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年及以上社保记录）。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财务会计与审计、会计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、财务管理、土木类、金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学、金融、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、财政学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、药学类、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电子信息类、计算机类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工商管理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综合文字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本科：现代汉语语言学、中国语言文学、新闻传播学类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一定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文字功底，能熟练使用办公自动化相关软件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法律咨询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本科：法学类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土木工程类、法学类、公共管理类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建筑环境与能源应用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、建筑环境与设备工程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本科/学士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年及以上工作经验（截止至2024年1月31日（含），有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年及以上社保记录）。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综合管理1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本科：自然保护与环境生态类、土木类 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综合管理2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水利类、建筑类、土木类、计算机类、经济学类、经济与金融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绍兴滨海新区城市建设发展有限公司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咨询人：金老师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电话：0575-89291762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服务岗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本科：中国语言文学类、新闻传播学类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研究生：中国语言文学类、新闻传播学类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2.具有较强的学习能力及文字写作功底，能熟练使用办公自动化相关软件；需有较强的沟通协调能力，条理性好，执行力强。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3.具有相关工作经验者优先考虑。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数字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信息岗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本科：数字媒体技术、计算机科学与技术、网络工程、信息安全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研究生：计算机类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2.具有2年及以上网络管理或信息安全相关工作经验者优先考虑（需提供相关佐证材料）。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本科：工程造价、法学、审计学、金融学、经济学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研究生：审计学、法学、金融学、经济学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1983年1月1日（含）以后出生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2.具有党务、法务、纪检监察、内控合规等相关工作经验者优先考虑（需提供相关佐证材料）。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管理岗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财务会计与审计、会计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、财务管理、金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学、金融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1983年1月1日（含）以后出生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1.具有中级会计师以上职称；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2.具有2年及以上国企财务岗相关工作经历（需提供相关佐证材料）。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绍兴袍江经济技术开发区投资发展集团有限公司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咨询人：张老师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0575-89117315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行政管理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本科：行政管理、汉语言文学、新闻学、传播学、法学类；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研究生：汉语言文字学、新闻学、法学类、传播学、行政管理、经济学门类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本科及以上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1.具有3年及以上工作经验；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2.具备良好的公文写作能力，工作细致、严谨，具有较强计划与执行能力、人际沟通能力和协调能力。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3.具有十年及以上国企从事文职工作经历者，年龄可放宽至40周岁。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房建工程管理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本科：土木工程、建筑学、工程管理、建筑电气与智能化、风景园林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研究生：土木工程、建筑学、建筑电气与智能化、风景园林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1.工程师及以上职称；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2.具有5年以上工程管理、工程监理、工程设计相关工作经历；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3.具有高级工程师专业技术职称或一级造价师职（执）业资格证书的年龄可放宽至40周岁。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本科：会计学、财务管理、审计学、经济学类、汉语言文学、法学类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研究生：会计学、审计、汉语言文字学 、法学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1.具有3 年以上相关工作经历。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2.具备较强的文字功底和良好的表达沟通能力。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3.有中级以上职称者优先。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工程管理1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1.具有5年及以上房建工程管理及相关工作经历，熟练掌握建筑规范要求；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2.具有工程师及以上职称；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3.熟练掌握office、WPS等办公软件使用，掌握统计基础知识，具备公文写作能力；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4.具有高级工程师（房建）或一级建造师（房建）的，年龄可放宽至40周岁。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工程管理2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本科：土木工程、建筑学、工程管理、园林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研究生：土木工程、建筑学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具有5年及以上招标代理工作经历（以社保证明为准），熟练掌握招投标相关法律法规，具有丰富的招投标管理工作经验和风险管控能力；能独立负责并解决招投标工作中疑难问题，承压能力强；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2.熟练掌握最新招投标办法、实施条例和各类招标工作评标及定标流程实务；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3.熟练掌握各类招标文件范本、格式，能独立快速、高效编制、审核招标文件；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4.持有一级造价师证，或具有10年及以上招投标工作经历者（以社保证明为准），学历层次可放宽至国民教育系列大学本科（学信网证明为准），专业要求不变，年龄可放宽至40周岁。 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12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12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财务管理、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审计学、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学、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学类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、财政学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研究生：会计学、审计、金融学、财政学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具有3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县市区级（及以上）国有企业、银行、证券等单位融资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相关工作经历。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投资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经营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本科：经济学、会计学、财务管理、国际经济与贸易、金融学、工商管理、市场营销;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研究生：会计学、国际贸易学、金融学、工商管理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本科及以上；学士及以上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1988年1月1日（含）以后出生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1.具有经济类中级职称；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2.具有3年以上投资管理、市场经营管理工作经历；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3.有房地产投资经营、资产运作工作经历的优先。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浙江滨海新区投资发展集团有限公司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合计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46</w:t>
            </w:r>
            <w:bookmarkStart w:id="0" w:name="_GoBack"/>
            <w:bookmarkEnd w:id="0"/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F715B"/>
    <w:multiLevelType w:val="singleLevel"/>
    <w:tmpl w:val="99BF7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5MmU0YTNlNTVmZDBiZTBkZjI3MWUzZmI0YTEifQ=="/>
  </w:docVars>
  <w:rsids>
    <w:rsidRoot w:val="00434213"/>
    <w:rsid w:val="003D7777"/>
    <w:rsid w:val="00434213"/>
    <w:rsid w:val="006B1C3E"/>
    <w:rsid w:val="00796B7C"/>
    <w:rsid w:val="007E07C6"/>
    <w:rsid w:val="007E3B31"/>
    <w:rsid w:val="00BC57CD"/>
    <w:rsid w:val="00D56525"/>
    <w:rsid w:val="00FA5F20"/>
    <w:rsid w:val="018E781B"/>
    <w:rsid w:val="029315C7"/>
    <w:rsid w:val="03BB7B5C"/>
    <w:rsid w:val="03C71FD0"/>
    <w:rsid w:val="042B26C2"/>
    <w:rsid w:val="05D84E57"/>
    <w:rsid w:val="06616508"/>
    <w:rsid w:val="06A66D03"/>
    <w:rsid w:val="07CE6FF4"/>
    <w:rsid w:val="07EF5A6B"/>
    <w:rsid w:val="082A3964"/>
    <w:rsid w:val="097B231E"/>
    <w:rsid w:val="0BA852CC"/>
    <w:rsid w:val="0C14470F"/>
    <w:rsid w:val="0C210BDA"/>
    <w:rsid w:val="0DEF07EB"/>
    <w:rsid w:val="0EE83C31"/>
    <w:rsid w:val="10AC760C"/>
    <w:rsid w:val="11363E73"/>
    <w:rsid w:val="114C494B"/>
    <w:rsid w:val="13BA67AD"/>
    <w:rsid w:val="14487D3B"/>
    <w:rsid w:val="14F74BCE"/>
    <w:rsid w:val="151E0C9C"/>
    <w:rsid w:val="15756487"/>
    <w:rsid w:val="1658384A"/>
    <w:rsid w:val="17A42169"/>
    <w:rsid w:val="18EE579A"/>
    <w:rsid w:val="1ABA0447"/>
    <w:rsid w:val="1B375015"/>
    <w:rsid w:val="1C431116"/>
    <w:rsid w:val="1CD05E80"/>
    <w:rsid w:val="202C474F"/>
    <w:rsid w:val="20B135CD"/>
    <w:rsid w:val="22592A24"/>
    <w:rsid w:val="225B49EE"/>
    <w:rsid w:val="227762A3"/>
    <w:rsid w:val="22EE1834"/>
    <w:rsid w:val="25F0369F"/>
    <w:rsid w:val="26A05D10"/>
    <w:rsid w:val="279B763B"/>
    <w:rsid w:val="2A746383"/>
    <w:rsid w:val="2B9C2371"/>
    <w:rsid w:val="2C8F11BE"/>
    <w:rsid w:val="2E0423F2"/>
    <w:rsid w:val="2E331F3C"/>
    <w:rsid w:val="2FB63264"/>
    <w:rsid w:val="30A93786"/>
    <w:rsid w:val="32146C44"/>
    <w:rsid w:val="326D21DB"/>
    <w:rsid w:val="3329013A"/>
    <w:rsid w:val="33DE722D"/>
    <w:rsid w:val="35EB746D"/>
    <w:rsid w:val="364745B3"/>
    <w:rsid w:val="365E4655"/>
    <w:rsid w:val="369E063F"/>
    <w:rsid w:val="38BE31C8"/>
    <w:rsid w:val="38EF6C00"/>
    <w:rsid w:val="3BC60CD2"/>
    <w:rsid w:val="3C2005ED"/>
    <w:rsid w:val="3C2775FE"/>
    <w:rsid w:val="3C340C5A"/>
    <w:rsid w:val="3DE65D35"/>
    <w:rsid w:val="3E3A6DCE"/>
    <w:rsid w:val="3E4E4FAF"/>
    <w:rsid w:val="3FEC4DEE"/>
    <w:rsid w:val="3FED60C4"/>
    <w:rsid w:val="4024246B"/>
    <w:rsid w:val="40424154"/>
    <w:rsid w:val="4051335F"/>
    <w:rsid w:val="418F600A"/>
    <w:rsid w:val="42E5654F"/>
    <w:rsid w:val="435B61A4"/>
    <w:rsid w:val="43727267"/>
    <w:rsid w:val="45A961E4"/>
    <w:rsid w:val="489E1092"/>
    <w:rsid w:val="489E37C5"/>
    <w:rsid w:val="497B0614"/>
    <w:rsid w:val="4B1355B6"/>
    <w:rsid w:val="4C0233B4"/>
    <w:rsid w:val="4C4F38CB"/>
    <w:rsid w:val="4CAF7A2E"/>
    <w:rsid w:val="4CB228BA"/>
    <w:rsid w:val="4DB9D8DA"/>
    <w:rsid w:val="4DF4413E"/>
    <w:rsid w:val="4E2D4BE1"/>
    <w:rsid w:val="4EF13E61"/>
    <w:rsid w:val="4F764366"/>
    <w:rsid w:val="52AC6059"/>
    <w:rsid w:val="531D5A98"/>
    <w:rsid w:val="53B1688A"/>
    <w:rsid w:val="560A3DF5"/>
    <w:rsid w:val="562D5C07"/>
    <w:rsid w:val="5689124F"/>
    <w:rsid w:val="56CB5E50"/>
    <w:rsid w:val="5731704C"/>
    <w:rsid w:val="574C3EF8"/>
    <w:rsid w:val="57F16BEC"/>
    <w:rsid w:val="59684D1F"/>
    <w:rsid w:val="5A102D5B"/>
    <w:rsid w:val="5AD42736"/>
    <w:rsid w:val="5D083982"/>
    <w:rsid w:val="5D3F50E3"/>
    <w:rsid w:val="5DC42740"/>
    <w:rsid w:val="5DEC1E56"/>
    <w:rsid w:val="5EFB48C3"/>
    <w:rsid w:val="612B6D52"/>
    <w:rsid w:val="6245462F"/>
    <w:rsid w:val="63197521"/>
    <w:rsid w:val="650401CF"/>
    <w:rsid w:val="65674A25"/>
    <w:rsid w:val="69044CF1"/>
    <w:rsid w:val="69C73CE4"/>
    <w:rsid w:val="69E462AD"/>
    <w:rsid w:val="6A99742E"/>
    <w:rsid w:val="6AA22BAC"/>
    <w:rsid w:val="6AF4714A"/>
    <w:rsid w:val="6C26189C"/>
    <w:rsid w:val="6CA9147F"/>
    <w:rsid w:val="6D3E5E50"/>
    <w:rsid w:val="6DF3792E"/>
    <w:rsid w:val="6FA06DF5"/>
    <w:rsid w:val="718A7295"/>
    <w:rsid w:val="73724D47"/>
    <w:rsid w:val="73D13AA8"/>
    <w:rsid w:val="75607B3B"/>
    <w:rsid w:val="757D221F"/>
    <w:rsid w:val="75F7524C"/>
    <w:rsid w:val="76F87B2E"/>
    <w:rsid w:val="77C132AF"/>
    <w:rsid w:val="77EF7E5B"/>
    <w:rsid w:val="79B55907"/>
    <w:rsid w:val="79FD2E0A"/>
    <w:rsid w:val="79FE73B0"/>
    <w:rsid w:val="7A877F3D"/>
    <w:rsid w:val="7AFD209B"/>
    <w:rsid w:val="7B641221"/>
    <w:rsid w:val="7B8202DB"/>
    <w:rsid w:val="7C530CF6"/>
    <w:rsid w:val="7DAC2E3C"/>
    <w:rsid w:val="7F5B4528"/>
    <w:rsid w:val="8BFF3438"/>
    <w:rsid w:val="BAEF60F6"/>
    <w:rsid w:val="CFFFD98D"/>
    <w:rsid w:val="D6D6755A"/>
    <w:rsid w:val="E3DFA288"/>
    <w:rsid w:val="EEAFCFEB"/>
    <w:rsid w:val="EEFA1765"/>
    <w:rsid w:val="F2CD9474"/>
    <w:rsid w:val="F5AA9C7D"/>
    <w:rsid w:val="FB7EEAFD"/>
    <w:rsid w:val="FDF546FD"/>
    <w:rsid w:val="FFE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7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719</Characters>
  <Lines>1</Lines>
  <Paragraphs>1</Paragraphs>
  <TotalTime>3</TotalTime>
  <ScaleCrop>false</ScaleCrop>
  <LinksUpToDate>false</LinksUpToDate>
  <CharactersWithSpaces>844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2024-02-04T10:33:00Z</dcterms:created>
  <dc:creator>lenovo</dc:creator>
  <cp:lastModifiedBy>WPS_1559542451</cp:lastModifiedBy>
  <cp:lastPrinted>2024-02-29T01:18:00Z</cp:lastPrinted>
  <dcterms:modified xsi:type="dcterms:W3CDTF">2024-03-01T03:20:09Z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62FA820B52694692A78D6320E8A5867D</vt:lpwstr>
  </property>
</Properties>
</file>