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color w:val="000000"/>
          <w:sz w:val="44"/>
        </w:rPr>
      </w:pPr>
      <w:r>
        <w:rPr>
          <w:rFonts w:hint="eastAsia" w:ascii="华文中宋" w:hAnsi="华文中宋" w:eastAsia="华文中宋"/>
          <w:b/>
          <w:color w:val="000000"/>
          <w:sz w:val="44"/>
        </w:rPr>
        <w:t>招聘报名表</w:t>
      </w:r>
    </w:p>
    <w:p>
      <w:pPr>
        <w:rPr>
          <w:color w:val="000000"/>
          <w:sz w:val="36"/>
        </w:rPr>
      </w:pP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</w:t>
      </w:r>
    </w:p>
    <w:tbl>
      <w:tblPr>
        <w:tblStyle w:val="2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244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及取得时间</w:t>
            </w:r>
          </w:p>
        </w:tc>
        <w:tc>
          <w:tcPr>
            <w:tcW w:w="7101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0" w:type="dxa"/>
            <w:vMerge w:val="continue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>
      <w:pPr>
        <w:spacing w:before="120"/>
        <w:rPr>
          <w:rFonts w:hint="eastAsia"/>
          <w:color w:val="000000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A3F2BE6"/>
    <w:rsid w:val="CA3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2023-12-28T17:37:00Z</dcterms:created>
  <dc:creator>游戏人间</dc:creator>
  <cp:lastModifiedBy>游戏人间</cp:lastModifiedBy>
  <dcterms:modified xsi:type="dcterms:W3CDTF">2023-12-28T17:38:20Z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D3FC0843AFDCB186F7418D659D5262AE</vt:lpwstr>
  </property>
</Properties>
</file>