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仿宋_GB2312" w:hAnsi="宋体" w:cs="宋体"/>
          <w:kern w:val="0"/>
          <w:sz w:val="28"/>
        </w:rPr>
      </w:pPr>
      <w:r>
        <w:rPr>
          <w:rFonts w:hint="eastAsia" w:ascii="仿宋_GB2312" w:hAnsi="宋体" w:cs="宋体"/>
          <w:kern w:val="0"/>
          <w:sz w:val="28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ascii="黑体" w:hAnsi="华文中宋" w:eastAsia="黑体" w:cs="Times New Roman"/>
          <w:sz w:val="44"/>
          <w:szCs w:val="44"/>
        </w:rPr>
      </w:pPr>
      <w:r>
        <w:rPr>
          <w:rFonts w:hint="eastAsia" w:ascii="黑体" w:hAnsi="华文中宋" w:eastAsia="黑体" w:cs="Times New Roman"/>
          <w:sz w:val="44"/>
          <w:szCs w:val="44"/>
          <w:lang w:val="en-US" w:eastAsia="zh-CN"/>
        </w:rPr>
        <w:t>宁波慈溪城建投资集团</w:t>
      </w:r>
      <w:r>
        <w:rPr>
          <w:rFonts w:hint="eastAsia" w:ascii="黑体" w:hAnsi="华文中宋" w:eastAsia="黑体" w:cs="Times New Roman"/>
          <w:sz w:val="44"/>
          <w:szCs w:val="44"/>
        </w:rPr>
        <w:t>有限公司公开选调工作人员报名表</w:t>
      </w:r>
    </w:p>
    <w:p>
      <w:pPr>
        <w:jc w:val="left"/>
        <w:rPr>
          <w:rFonts w:ascii="仿宋_GB2312" w:hAnsi="华文中宋" w:cs="Times New Roman"/>
          <w:sz w:val="28"/>
        </w:rPr>
      </w:pPr>
      <w:r>
        <w:rPr>
          <w:rFonts w:hint="eastAsia" w:ascii="仿宋_GB2312" w:hAnsi="华文中宋" w:cs="Times New Roman"/>
          <w:sz w:val="28"/>
        </w:rPr>
        <w:t>报考单位：                   报考岗位：</w:t>
      </w: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9"/>
        <w:gridCol w:w="281"/>
        <w:gridCol w:w="850"/>
        <w:gridCol w:w="426"/>
        <w:gridCol w:w="424"/>
        <w:gridCol w:w="285"/>
        <w:gridCol w:w="141"/>
        <w:gridCol w:w="302"/>
        <w:gridCol w:w="124"/>
        <w:gridCol w:w="566"/>
        <w:gridCol w:w="10"/>
        <w:gridCol w:w="845"/>
        <w:gridCol w:w="431"/>
        <w:gridCol w:w="279"/>
        <w:gridCol w:w="846"/>
        <w:gridCol w:w="150"/>
        <w:gridCol w:w="842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性别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  <w:tc>
          <w:tcPr>
            <w:tcW w:w="1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出生年月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  <w:tc>
          <w:tcPr>
            <w:tcW w:w="16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电子</w:t>
            </w: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参加工作时间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 w:val="18"/>
                <w:szCs w:val="18"/>
              </w:rPr>
            </w:pPr>
          </w:p>
        </w:tc>
        <w:tc>
          <w:tcPr>
            <w:tcW w:w="1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 w:val="18"/>
                <w:szCs w:val="18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专业技术职务及取得时间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华文中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身份证号</w:t>
            </w:r>
          </w:p>
        </w:tc>
        <w:tc>
          <w:tcPr>
            <w:tcW w:w="3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华文中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最高学历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毕业院校及专业</w:t>
            </w:r>
          </w:p>
        </w:tc>
        <w:tc>
          <w:tcPr>
            <w:tcW w:w="34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是否全日制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08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首次进入国有企业的时间和方式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政治面貌</w:t>
            </w:r>
          </w:p>
        </w:tc>
        <w:tc>
          <w:tcPr>
            <w:tcW w:w="3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现聘用单位</w:t>
            </w:r>
          </w:p>
        </w:tc>
        <w:tc>
          <w:tcPr>
            <w:tcW w:w="27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  <w:r>
              <w:rPr>
                <w:rFonts w:hint="eastAsia" w:ascii="仿宋_GB2312" w:hAnsi="华文中宋" w:cs="Times New Roman"/>
                <w:color w:val="000000"/>
                <w:szCs w:val="22"/>
              </w:rPr>
              <w:t>聘用时间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color w:val="000000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聘任</w:t>
            </w: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职务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其他</w:t>
            </w: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任职</w:t>
            </w:r>
          </w:p>
        </w:tc>
        <w:tc>
          <w:tcPr>
            <w:tcW w:w="34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联系电话和手机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奖惩及近3年考核情况</w:t>
            </w:r>
          </w:p>
        </w:tc>
        <w:tc>
          <w:tcPr>
            <w:tcW w:w="72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学</w:t>
            </w: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习</w:t>
            </w: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工</w:t>
            </w: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作</w:t>
            </w: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简</w:t>
            </w: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历</w:t>
            </w:r>
          </w:p>
        </w:tc>
        <w:tc>
          <w:tcPr>
            <w:tcW w:w="729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华文中宋" w:cs="Times New Roman"/>
                <w:szCs w:val="22"/>
              </w:rPr>
              <w:t>学习经历自高中开始填写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852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80" w:lineRule="exact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>本人承诺：上述填写的内容真实完整。如有不实，本人愿意承担取消选聘资格的责任。</w:t>
            </w:r>
          </w:p>
          <w:p>
            <w:pPr>
              <w:jc w:val="center"/>
              <w:rPr>
                <w:rFonts w:ascii="仿宋_GB2312" w:hAnsi="华文中宋" w:cs="Times New Roman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 xml:space="preserve">   承诺人（签名）：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>聘用单位意见</w:t>
            </w: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rPr>
                <w:rFonts w:ascii="仿宋_GB2312" w:hAnsi="Calibri" w:cs="Times New Roman"/>
                <w:spacing w:val="-10"/>
                <w:szCs w:val="22"/>
              </w:rPr>
            </w:pPr>
          </w:p>
          <w:p>
            <w:pPr>
              <w:spacing w:beforeLines="50" w:line="320" w:lineRule="exact"/>
              <w:rPr>
                <w:rFonts w:ascii="仿宋_GB2312" w:hAnsi="Calibri" w:cs="Times New Roman"/>
                <w:spacing w:val="-10"/>
                <w:szCs w:val="22"/>
              </w:rPr>
            </w:pPr>
          </w:p>
          <w:p>
            <w:pPr>
              <w:spacing w:beforeLines="50" w:line="320" w:lineRule="exact"/>
              <w:ind w:firstLine="190" w:firstLineChars="100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 xml:space="preserve">        年   月   日（章）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>主管部门意见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20" w:lineRule="exact"/>
              <w:ind w:firstLine="190" w:firstLineChars="100"/>
              <w:rPr>
                <w:rFonts w:ascii="仿宋_GB2312" w:hAnsi="Calibri" w:cs="Times New Roman"/>
                <w:spacing w:val="-10"/>
                <w:szCs w:val="22"/>
              </w:rPr>
            </w:pPr>
          </w:p>
          <w:p>
            <w:pPr>
              <w:spacing w:beforeLines="50" w:line="320" w:lineRule="exact"/>
              <w:ind w:firstLine="190" w:firstLineChars="100"/>
              <w:rPr>
                <w:rFonts w:ascii="仿宋_GB2312" w:hAnsi="Calibri" w:cs="Times New Roman"/>
                <w:spacing w:val="-10"/>
                <w:szCs w:val="22"/>
              </w:rPr>
            </w:pPr>
          </w:p>
          <w:p>
            <w:pPr>
              <w:spacing w:beforeLines="50" w:line="320" w:lineRule="exact"/>
              <w:ind w:firstLine="190" w:firstLineChars="100"/>
              <w:rPr>
                <w:rFonts w:ascii="仿宋_GB2312" w:hAnsi="Calibri" w:cs="Times New Roman"/>
                <w:spacing w:val="-10"/>
                <w:szCs w:val="22"/>
              </w:rPr>
            </w:pPr>
            <w:r>
              <w:rPr>
                <w:rFonts w:hint="eastAsia" w:ascii="仿宋_GB2312" w:hAnsi="Calibri" w:cs="Times New Roman"/>
                <w:spacing w:val="-10"/>
                <w:szCs w:val="22"/>
              </w:rPr>
              <w:t xml:space="preserve">      年   月   日（章）</w:t>
            </w:r>
          </w:p>
        </w:tc>
      </w:tr>
    </w:tbl>
    <w:p>
      <w:r>
        <w:rPr>
          <w:rFonts w:hint="eastAsia" w:ascii="Calibri" w:hAnsi="Calibri" w:eastAsia="宋体" w:cs="Times New Roman"/>
          <w:szCs w:val="22"/>
        </w:rPr>
        <w:t>注：聘用单位和主管部门需写明具体意见；其他情况可另附说明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TY5MDhmMWUzYzk4NGE5MDc0NzE2YmUzZmM2YTAifQ=="/>
  </w:docVars>
  <w:rsids>
    <w:rsidRoot w:val="043D3A09"/>
    <w:rsid w:val="00032B49"/>
    <w:rsid w:val="00103815"/>
    <w:rsid w:val="001B7EED"/>
    <w:rsid w:val="002922DE"/>
    <w:rsid w:val="003021A7"/>
    <w:rsid w:val="003D2844"/>
    <w:rsid w:val="003F4E14"/>
    <w:rsid w:val="004637A9"/>
    <w:rsid w:val="00680A25"/>
    <w:rsid w:val="00692A1B"/>
    <w:rsid w:val="006F47EB"/>
    <w:rsid w:val="007B787B"/>
    <w:rsid w:val="008166BA"/>
    <w:rsid w:val="008478A6"/>
    <w:rsid w:val="00882040"/>
    <w:rsid w:val="008E01A4"/>
    <w:rsid w:val="008F388F"/>
    <w:rsid w:val="009C4238"/>
    <w:rsid w:val="00A128F7"/>
    <w:rsid w:val="00A569B0"/>
    <w:rsid w:val="00AE0EA1"/>
    <w:rsid w:val="00BA574A"/>
    <w:rsid w:val="00C36CA9"/>
    <w:rsid w:val="00C84998"/>
    <w:rsid w:val="00DB74C5"/>
    <w:rsid w:val="00E31671"/>
    <w:rsid w:val="00F87617"/>
    <w:rsid w:val="03E91C66"/>
    <w:rsid w:val="043D3A09"/>
    <w:rsid w:val="0751041C"/>
    <w:rsid w:val="0A587026"/>
    <w:rsid w:val="0FC00C6D"/>
    <w:rsid w:val="100F5BE3"/>
    <w:rsid w:val="118309C9"/>
    <w:rsid w:val="142F3949"/>
    <w:rsid w:val="1CD31F51"/>
    <w:rsid w:val="2A9E3A6A"/>
    <w:rsid w:val="2C9243B7"/>
    <w:rsid w:val="33E3062E"/>
    <w:rsid w:val="3CD633BF"/>
    <w:rsid w:val="3D4E1A68"/>
    <w:rsid w:val="44033234"/>
    <w:rsid w:val="4BF91056"/>
    <w:rsid w:val="53B76448"/>
    <w:rsid w:val="67C90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262</Characters>
  <Lines>2</Lines>
  <Paragraphs>1</Paragraphs>
  <TotalTime>4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2023-04-07T12:18:00Z</dcterms:created>
  <dc:creator>ALi</dc:creator>
  <cp:lastModifiedBy>恩宝爸</cp:lastModifiedBy>
  <cp:lastPrinted>2023-03-31T01:57:00Z</cp:lastPrinted>
  <dcterms:modified xsi:type="dcterms:W3CDTF">2023-11-20T02:40:51Z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7F1D45E9559544B6ABECEE586B039BCD_13</vt:lpwstr>
  </property>
</Properties>
</file>