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2023 年度宁波慈溪城建投资集团应聘人员报名登记表</w:t>
      </w:r>
    </w:p>
    <w:p>
      <w:pPr>
        <w:ind w:leftChars="-257" w:hanging="540" w:hangingChars="225"/>
        <w:rPr>
          <w:sz w:val="24"/>
        </w:rPr>
      </w:pPr>
    </w:p>
    <w:p>
      <w:pPr>
        <w:ind w:leftChars="-257" w:hanging="540" w:hangingChars="225"/>
        <w:rPr>
          <w:sz w:val="24"/>
        </w:rPr>
      </w:pPr>
      <w:r>
        <w:rPr>
          <w:rFonts w:hint="eastAsia"/>
          <w:sz w:val="24"/>
        </w:rPr>
        <w:t>应聘岗位：</w:t>
      </w:r>
    </w:p>
    <w:tbl>
      <w:tblPr>
        <w:tblStyle w:val="4"/>
        <w:tblpPr w:leftFromText="180" w:rightFromText="180" w:vertAnchor="text" w:horzAnchor="page" w:tblpX="1269" w:tblpY="370"/>
        <w:tblOverlap w:val="never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1090"/>
        <w:gridCol w:w="6"/>
        <w:gridCol w:w="248"/>
        <w:gridCol w:w="876"/>
        <w:gridCol w:w="279"/>
        <w:gridCol w:w="203"/>
        <w:gridCol w:w="529"/>
        <w:gridCol w:w="628"/>
        <w:gridCol w:w="243"/>
        <w:gridCol w:w="1118"/>
        <w:gridCol w:w="599"/>
        <w:gridCol w:w="1056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val="en-US" w:eastAsia="zh-CN"/>
              </w:rPr>
              <w:t>码</w:t>
            </w:r>
          </w:p>
        </w:tc>
        <w:tc>
          <w:tcPr>
            <w:tcW w:w="5779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3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3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（本人手机）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413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（应急手机）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上岗资质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0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4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</w:trPr>
        <w:tc>
          <w:tcPr>
            <w:tcW w:w="9439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本报名表所填写的信息完全真实有效。如发现不实，愿意承担相应后果和相关责任。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　　　　年　　月　　日　</w:t>
            </w:r>
          </w:p>
          <w:p>
            <w:pPr>
              <w:ind w:right="960"/>
              <w:jc w:val="center"/>
              <w:rPr>
                <w:sz w:val="24"/>
              </w:rPr>
            </w:pPr>
          </w:p>
        </w:tc>
      </w:tr>
    </w:tbl>
    <w:p>
      <w:pPr>
        <w:ind w:left="450" w:leftChars="-257" w:hanging="990" w:hangingChars="225"/>
        <w:rPr>
          <w:rFonts w:ascii="黑体" w:hAnsi="黑体" w:eastAsia="黑体" w:cs="黑体"/>
          <w:color w:val="000000"/>
          <w:sz w:val="44"/>
          <w:szCs w:val="4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3MWE1NzhhYTAwNDk5MGJkOWIwYzVmODlhNTI5OGYifQ=="/>
  </w:docVars>
  <w:rsids>
    <w:rsidRoot w:val="00ED28DF"/>
    <w:rsid w:val="00406622"/>
    <w:rsid w:val="00682068"/>
    <w:rsid w:val="00787478"/>
    <w:rsid w:val="008C6EE5"/>
    <w:rsid w:val="00C53FA7"/>
    <w:rsid w:val="00C61588"/>
    <w:rsid w:val="00DA4A72"/>
    <w:rsid w:val="00E307BF"/>
    <w:rsid w:val="00E9494B"/>
    <w:rsid w:val="00EC718B"/>
    <w:rsid w:val="00ED28DF"/>
    <w:rsid w:val="00F268BC"/>
    <w:rsid w:val="011C25EF"/>
    <w:rsid w:val="0E245C4D"/>
    <w:rsid w:val="0F502401"/>
    <w:rsid w:val="17C45CEE"/>
    <w:rsid w:val="1BB53D5F"/>
    <w:rsid w:val="1F94070C"/>
    <w:rsid w:val="22997716"/>
    <w:rsid w:val="28A73B70"/>
    <w:rsid w:val="3A1B1412"/>
    <w:rsid w:val="3D0F63D7"/>
    <w:rsid w:val="4F4966A9"/>
    <w:rsid w:val="530E6CF1"/>
    <w:rsid w:val="55740405"/>
    <w:rsid w:val="68BB6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2019-09-30T02:48:00Z</dcterms:created>
  <dc:creator>null</dc:creator>
  <cp:lastModifiedBy>余孟方</cp:lastModifiedBy>
  <dcterms:modified xsi:type="dcterms:W3CDTF">2023-09-12T03:36:43Z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DEE3B1508E8D472C942F7983AB7B6ACB_12</vt:lpwstr>
  </property>
</Properties>
</file>