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 w:val="32"/>
        </w:rPr>
      </w:pPr>
      <w:r>
        <w:rPr>
          <w:rFonts w:hint="eastAsia" w:ascii="仿宋_GB2312" w:eastAsia="仿宋_GB2312"/>
          <w:color w:val="000000"/>
          <w:sz w:val="28"/>
        </w:rPr>
        <w:t>附件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8"/>
        </w:rPr>
        <w:t>：</w:t>
      </w:r>
    </w:p>
    <w:p>
      <w:pPr>
        <w:spacing w:line="640" w:lineRule="exact"/>
        <w:jc w:val="center"/>
        <w:rPr>
          <w:rFonts w:hint="eastAsia" w:ascii="黑体" w:eastAsia="黑体"/>
          <w:color w:val="000000"/>
          <w:sz w:val="32"/>
        </w:rPr>
      </w:pPr>
      <w:bookmarkStart w:id="0" w:name="_GoBack"/>
      <w:r>
        <w:rPr>
          <w:rFonts w:hint="eastAsia" w:ascii="黑体" w:eastAsia="黑体"/>
          <w:color w:val="000000"/>
          <w:sz w:val="32"/>
        </w:rPr>
        <w:t>余姚市招聘卫生技术人员报名登记表</w:t>
      </w:r>
      <w:bookmarkEnd w:id="0"/>
    </w:p>
    <w:tbl>
      <w:tblPr>
        <w:tblStyle w:val="4"/>
        <w:tblW w:w="95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"/>
        <w:gridCol w:w="1108"/>
        <w:gridCol w:w="388"/>
        <w:gridCol w:w="401"/>
        <w:gridCol w:w="499"/>
        <w:gridCol w:w="45"/>
        <w:gridCol w:w="247"/>
        <w:gridCol w:w="236"/>
        <w:gridCol w:w="42"/>
        <w:gridCol w:w="217"/>
        <w:gridCol w:w="248"/>
        <w:gridCol w:w="45"/>
        <w:gridCol w:w="202"/>
        <w:gridCol w:w="158"/>
        <w:gridCol w:w="90"/>
        <w:gridCol w:w="247"/>
        <w:gridCol w:w="248"/>
        <w:gridCol w:w="154"/>
        <w:gridCol w:w="94"/>
        <w:gridCol w:w="247"/>
        <w:gridCol w:w="248"/>
        <w:gridCol w:w="112"/>
        <w:gridCol w:w="135"/>
        <w:gridCol w:w="248"/>
        <w:gridCol w:w="247"/>
        <w:gridCol w:w="248"/>
        <w:gridCol w:w="247"/>
        <w:gridCol w:w="248"/>
        <w:gridCol w:w="307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3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exac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53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85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学历/学位</w:t>
            </w:r>
          </w:p>
        </w:tc>
        <w:tc>
          <w:tcPr>
            <w:tcW w:w="2040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exac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</w:tc>
        <w:tc>
          <w:tcPr>
            <w:tcW w:w="2678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所学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29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应聘单位及</w:t>
            </w:r>
            <w:r>
              <w:rPr>
                <w:rFonts w:hint="eastAsia"/>
                <w:color w:val="000000"/>
                <w:sz w:val="24"/>
                <w:lang w:eastAsia="zh-CN"/>
              </w:rPr>
              <w:t>岗位</w:t>
            </w:r>
          </w:p>
        </w:tc>
        <w:tc>
          <w:tcPr>
            <w:tcW w:w="239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岗位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编码</w:t>
            </w:r>
          </w:p>
        </w:tc>
        <w:tc>
          <w:tcPr>
            <w:tcW w:w="109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面貌</w:t>
            </w:r>
          </w:p>
        </w:tc>
        <w:tc>
          <w:tcPr>
            <w:tcW w:w="129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275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生源户籍所在地（乡镇）</w:t>
            </w:r>
          </w:p>
        </w:tc>
        <w:tc>
          <w:tcPr>
            <w:tcW w:w="3079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执业资格/职称</w:t>
            </w:r>
          </w:p>
        </w:tc>
        <w:tc>
          <w:tcPr>
            <w:tcW w:w="267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2077" w:type="dxa"/>
            <w:gridSpan w:val="4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9" w:type="dxa"/>
            <w:gridSpan w:val="5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邮编</w:t>
            </w:r>
          </w:p>
        </w:tc>
        <w:tc>
          <w:tcPr>
            <w:tcW w:w="870" w:type="dxa"/>
            <w:gridSpan w:val="5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306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077" w:type="dxa"/>
            <w:gridSpan w:val="4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9" w:type="dxa"/>
            <w:gridSpan w:val="5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70" w:type="dxa"/>
            <w:gridSpan w:val="5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其他电话</w:t>
            </w:r>
          </w:p>
        </w:tc>
        <w:tc>
          <w:tcPr>
            <w:tcW w:w="306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工作单位</w:t>
            </w:r>
          </w:p>
        </w:tc>
        <w:tc>
          <w:tcPr>
            <w:tcW w:w="8516" w:type="dxa"/>
            <w:gridSpan w:val="30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（历届考生填写）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</w:t>
            </w:r>
          </w:p>
          <w:p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简历</w:t>
            </w:r>
          </w:p>
        </w:tc>
        <w:tc>
          <w:tcPr>
            <w:tcW w:w="8516" w:type="dxa"/>
            <w:gridSpan w:val="30"/>
            <w:noWrap w:val="0"/>
            <w:vAlign w:val="top"/>
          </w:tcPr>
          <w:p>
            <w:pPr>
              <w:spacing w:line="44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从初中开始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  庭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  要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  员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  况</w:t>
            </w:r>
          </w:p>
        </w:tc>
        <w:tc>
          <w:tcPr>
            <w:tcW w:w="8516" w:type="dxa"/>
            <w:gridSpan w:val="30"/>
            <w:noWrap w:val="0"/>
            <w:vAlign w:val="top"/>
          </w:tcPr>
          <w:p>
            <w:pPr>
              <w:spacing w:line="44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真实性承诺</w:t>
            </w:r>
          </w:p>
        </w:tc>
        <w:tc>
          <w:tcPr>
            <w:tcW w:w="8516" w:type="dxa"/>
            <w:gridSpan w:val="30"/>
            <w:noWrap w:val="0"/>
            <w:vAlign w:val="top"/>
          </w:tcPr>
          <w:p>
            <w:pPr>
              <w:spacing w:line="360" w:lineRule="exact"/>
              <w:ind w:firstLine="56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本人承诺：本人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所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填写的内容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真实可靠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，所提供的证书、证明等材料真实有效、取得途径合法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本人愿意接受余姚市卫生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健康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局取消本人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应聘、聘用（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录用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资格等有关处理决定。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</w:t>
            </w:r>
          </w:p>
          <w:p>
            <w:pPr>
              <w:spacing w:line="440" w:lineRule="exact"/>
              <w:ind w:firstLine="1680" w:firstLineChars="60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签名：</w:t>
            </w:r>
          </w:p>
          <w:p>
            <w:pPr>
              <w:spacing w:line="440" w:lineRule="exact"/>
              <w:ind w:firstLine="560" w:firstLineChars="20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招  聘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  格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  核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  见</w:t>
            </w:r>
          </w:p>
        </w:tc>
        <w:tc>
          <w:tcPr>
            <w:tcW w:w="8516" w:type="dxa"/>
            <w:gridSpan w:val="30"/>
            <w:noWrap w:val="0"/>
            <w:vAlign w:val="center"/>
          </w:tcPr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年     月 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701" w:right="1247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pgNum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23B45"/>
    <w:rsid w:val="7ED2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2023-05-08T11:56:00Z</dcterms:created>
  <dc:creator>JC</dc:creator>
  <cp:lastModifiedBy>JC</cp:lastModifiedBy>
  <dcterms:modified xsi:type="dcterms:W3CDTF">2023-05-08T11:57:27Z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