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08" w:rsidRDefault="00377508" w:rsidP="00377508">
      <w:pPr>
        <w:spacing w:line="560" w:lineRule="exact"/>
        <w:jc w:val="center"/>
        <w:rPr>
          <w:rFonts w:ascii="方正小标宋简体" w:eastAsia="方正小标宋简体" w:hAnsi="黑体" w:cs="仿宋_GB2312" w:hint="eastAsia"/>
          <w:bCs/>
          <w:color w:val="000000"/>
          <w:sz w:val="44"/>
          <w:szCs w:val="44"/>
          <w:shd w:val="clear" w:color="auto" w:fill="FFFFFF"/>
        </w:rPr>
      </w:pPr>
      <w:proofErr w:type="gramStart"/>
      <w:r>
        <w:rPr>
          <w:rFonts w:ascii="方正小标宋简体" w:eastAsia="方正小标宋简体" w:hAnsi="黑体" w:cs="仿宋_GB2312" w:hint="eastAsia"/>
          <w:bCs/>
          <w:color w:val="000000"/>
          <w:sz w:val="44"/>
          <w:szCs w:val="44"/>
          <w:shd w:val="clear" w:color="auto" w:fill="FFFFFF"/>
        </w:rPr>
        <w:t>履</w:t>
      </w:r>
      <w:proofErr w:type="gramEnd"/>
      <w:r>
        <w:rPr>
          <w:rFonts w:ascii="方正小标宋简体" w:eastAsia="方正小标宋简体" w:hAnsi="黑体" w:cs="仿宋_GB2312" w:hint="eastAsia"/>
          <w:bCs/>
          <w:color w:val="000000"/>
          <w:sz w:val="44"/>
          <w:szCs w:val="44"/>
          <w:shd w:val="clear" w:color="auto" w:fill="FFFFFF"/>
        </w:rPr>
        <w:t>职能</w:t>
      </w:r>
      <w:proofErr w:type="gramStart"/>
      <w:r>
        <w:rPr>
          <w:rFonts w:ascii="方正小标宋简体" w:eastAsia="方正小标宋简体" w:hAnsi="黑体" w:cs="仿宋_GB2312" w:hint="eastAsia"/>
          <w:bCs/>
          <w:color w:val="000000"/>
          <w:sz w:val="44"/>
          <w:szCs w:val="44"/>
          <w:shd w:val="clear" w:color="auto" w:fill="FFFFFF"/>
        </w:rPr>
        <w:t>力评价</w:t>
      </w:r>
      <w:proofErr w:type="gramEnd"/>
      <w:r>
        <w:rPr>
          <w:rFonts w:ascii="方正小标宋简体" w:eastAsia="方正小标宋简体" w:hAnsi="黑体" w:cs="仿宋_GB2312" w:hint="eastAsia"/>
          <w:bCs/>
          <w:color w:val="000000"/>
          <w:sz w:val="44"/>
          <w:szCs w:val="44"/>
          <w:shd w:val="clear" w:color="auto" w:fill="FFFFFF"/>
        </w:rPr>
        <w:t>表</w:t>
      </w:r>
    </w:p>
    <w:tbl>
      <w:tblPr>
        <w:tblpPr w:leftFromText="180" w:rightFromText="180" w:vertAnchor="text" w:horzAnchor="page" w:tblpX="1537" w:tblpY="824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1095"/>
        <w:gridCol w:w="2543"/>
        <w:gridCol w:w="1815"/>
        <w:gridCol w:w="3052"/>
      </w:tblGrid>
      <w:tr w:rsidR="00377508" w:rsidTr="00377508">
        <w:trPr>
          <w:trHeight w:hRule="exact" w:val="567"/>
        </w:trPr>
        <w:tc>
          <w:tcPr>
            <w:tcW w:w="2055" w:type="dxa"/>
            <w:gridSpan w:val="2"/>
            <w:tcBorders>
              <w:bottom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77508" w:rsidTr="00377508">
        <w:trPr>
          <w:trHeight w:hRule="exact" w:val="283"/>
        </w:trPr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77508" w:rsidTr="00377508">
        <w:trPr>
          <w:trHeight w:hRule="exact" w:val="567"/>
        </w:trPr>
        <w:tc>
          <w:tcPr>
            <w:tcW w:w="2055" w:type="dxa"/>
            <w:gridSpan w:val="2"/>
            <w:tcBorders>
              <w:top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上级单位</w:t>
            </w:r>
          </w:p>
        </w:tc>
        <w:tc>
          <w:tcPr>
            <w:tcW w:w="3052" w:type="dxa"/>
            <w:tcBorders>
              <w:top w:val="single" w:sz="4" w:space="0" w:color="auto"/>
            </w:tcBorders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77508" w:rsidTr="00377508">
        <w:trPr>
          <w:trHeight w:hRule="exact" w:val="567"/>
        </w:trPr>
        <w:tc>
          <w:tcPr>
            <w:tcW w:w="2055" w:type="dxa"/>
            <w:gridSpan w:val="2"/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所在部门及职务</w:t>
            </w:r>
          </w:p>
        </w:tc>
        <w:tc>
          <w:tcPr>
            <w:tcW w:w="2543" w:type="dxa"/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直接下属人数</w:t>
            </w:r>
          </w:p>
        </w:tc>
        <w:tc>
          <w:tcPr>
            <w:tcW w:w="3052" w:type="dxa"/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77508" w:rsidTr="00377508">
        <w:trPr>
          <w:trHeight w:hRule="exact" w:val="567"/>
        </w:trPr>
        <w:tc>
          <w:tcPr>
            <w:tcW w:w="2055" w:type="dxa"/>
            <w:gridSpan w:val="2"/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7410" w:type="dxa"/>
            <w:gridSpan w:val="3"/>
            <w:vAlign w:val="center"/>
          </w:tcPr>
          <w:p w:rsidR="00377508" w:rsidRDefault="00377508" w:rsidP="00826838">
            <w:pPr>
              <w:pStyle w:val="a5"/>
              <w:ind w:firstLineChars="300" w:firstLine="72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月至   年    月</w:t>
            </w:r>
          </w:p>
        </w:tc>
      </w:tr>
      <w:tr w:rsidR="00377508" w:rsidTr="00377508">
        <w:trPr>
          <w:trHeight w:val="454"/>
        </w:trPr>
        <w:tc>
          <w:tcPr>
            <w:tcW w:w="960" w:type="dxa"/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所在单位和部门介绍</w:t>
            </w:r>
          </w:p>
        </w:tc>
        <w:tc>
          <w:tcPr>
            <w:tcW w:w="8505" w:type="dxa"/>
            <w:gridSpan w:val="4"/>
            <w:vAlign w:val="center"/>
          </w:tcPr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（不超过200字）</w:t>
            </w:r>
          </w:p>
          <w:p w:rsidR="00377508" w:rsidRDefault="00377508" w:rsidP="00826838">
            <w:pPr>
              <w:pStyle w:val="a5"/>
              <w:ind w:firstLineChars="300" w:firstLine="7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ind w:firstLineChars="300" w:firstLine="7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ind w:firstLineChars="300" w:firstLine="7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ind w:firstLineChars="300" w:firstLine="7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ind w:firstLineChars="300" w:firstLine="7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ind w:firstLineChars="300" w:firstLine="72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77508" w:rsidTr="00377508">
        <w:trPr>
          <w:trHeight w:val="2261"/>
        </w:trPr>
        <w:tc>
          <w:tcPr>
            <w:tcW w:w="960" w:type="dxa"/>
            <w:vAlign w:val="center"/>
          </w:tcPr>
          <w:p w:rsidR="00377508" w:rsidRDefault="00377508" w:rsidP="00826838">
            <w:pPr>
              <w:pStyle w:val="a5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核心工作职责</w:t>
            </w:r>
          </w:p>
        </w:tc>
        <w:tc>
          <w:tcPr>
            <w:tcW w:w="8505" w:type="dxa"/>
            <w:gridSpan w:val="4"/>
          </w:tcPr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（不超过200字）</w:t>
            </w: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377508" w:rsidTr="00377508">
        <w:trPr>
          <w:trHeight w:val="3288"/>
        </w:trPr>
        <w:tc>
          <w:tcPr>
            <w:tcW w:w="960" w:type="dxa"/>
            <w:vAlign w:val="center"/>
          </w:tcPr>
          <w:p w:rsidR="00377508" w:rsidRDefault="00377508" w:rsidP="0082683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主</w:t>
            </w:r>
          </w:p>
          <w:p w:rsidR="00377508" w:rsidRDefault="00377508" w:rsidP="0082683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要</w:t>
            </w:r>
          </w:p>
          <w:p w:rsidR="00377508" w:rsidRDefault="00377508" w:rsidP="0082683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工</w:t>
            </w:r>
          </w:p>
          <w:p w:rsidR="00377508" w:rsidRDefault="00377508" w:rsidP="0082683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</w:t>
            </w:r>
          </w:p>
          <w:p w:rsidR="00377508" w:rsidRDefault="00377508" w:rsidP="0082683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业</w:t>
            </w:r>
          </w:p>
          <w:p w:rsidR="00377508" w:rsidRDefault="00377508" w:rsidP="0082683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8505" w:type="dxa"/>
            <w:gridSpan w:val="4"/>
            <w:vAlign w:val="center"/>
          </w:tcPr>
          <w:p w:rsidR="00377508" w:rsidRDefault="00377508" w:rsidP="00826838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关键工作业绩、重大项目、重要任务、重要工作创新，解决复杂问题、应对突发事件等方面的工作情况（不超过400字)</w:t>
            </w: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/>
                <w:kern w:val="2"/>
                <w:sz w:val="24"/>
                <w:szCs w:val="24"/>
              </w:rPr>
            </w:pPr>
          </w:p>
          <w:p w:rsidR="00377508" w:rsidRDefault="00377508" w:rsidP="00826838">
            <w:pPr>
              <w:spacing w:line="400" w:lineRule="exact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</w:p>
          <w:p w:rsidR="00377508" w:rsidRDefault="00377508" w:rsidP="00826838">
            <w:pPr>
              <w:pStyle w:val="a5"/>
              <w:rPr>
                <w:rFonts w:hint="eastAsia"/>
              </w:rPr>
            </w:pPr>
          </w:p>
          <w:p w:rsidR="00377508" w:rsidRDefault="00377508" w:rsidP="00826838">
            <w:pPr>
              <w:pStyle w:val="a5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</w:p>
          <w:p w:rsidR="00377508" w:rsidRDefault="00377508" w:rsidP="00826838">
            <w:pPr>
              <w:spacing w:line="400" w:lineRule="exact"/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</w:pPr>
          </w:p>
          <w:p w:rsidR="00377508" w:rsidRDefault="00377508" w:rsidP="00826838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377508" w:rsidRDefault="00377508" w:rsidP="00377508">
      <w:pPr>
        <w:spacing w:line="400" w:lineRule="exact"/>
        <w:rPr>
          <w:sz w:val="32"/>
          <w:szCs w:val="32"/>
        </w:rPr>
        <w:sectPr w:rsidR="00377508">
          <w:footerReference w:type="default" r:id="rId6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1"/>
          <w:szCs w:val="21"/>
        </w:rPr>
        <w:t>注：表格可复制填写与报考职位较为相关的其它</w:t>
      </w:r>
      <w:proofErr w:type="gramStart"/>
      <w:r>
        <w:rPr>
          <w:rFonts w:ascii="仿宋_GB2312" w:eastAsia="仿宋_GB2312" w:hAnsi="仿宋_GB2312" w:cs="仿宋_GB2312" w:hint="eastAsia"/>
          <w:sz w:val="21"/>
          <w:szCs w:val="21"/>
        </w:rPr>
        <w:t>履</w:t>
      </w:r>
      <w:proofErr w:type="gramEnd"/>
      <w:r>
        <w:rPr>
          <w:rFonts w:ascii="仿宋_GB2312" w:eastAsia="仿宋_GB2312" w:hAnsi="仿宋_GB2312" w:cs="仿宋_GB2312" w:hint="eastAsia"/>
          <w:sz w:val="21"/>
          <w:szCs w:val="21"/>
        </w:rPr>
        <w:t>职能力情况，工作经历较短可补充在校表现。</w:t>
      </w:r>
    </w:p>
    <w:p w:rsidR="00BC4B48" w:rsidRPr="00377508" w:rsidRDefault="00455D93" w:rsidP="00377508"/>
    <w:sectPr w:rsidR="00BC4B48" w:rsidRPr="00377508" w:rsidSect="00BA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93" w:rsidRDefault="00455D93" w:rsidP="00377508">
      <w:r>
        <w:separator/>
      </w:r>
    </w:p>
  </w:endnote>
  <w:endnote w:type="continuationSeparator" w:id="0">
    <w:p w:rsidR="00455D93" w:rsidRDefault="00455D93" w:rsidP="00377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8" w:rsidRDefault="00377508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377508" w:rsidRDefault="00377508">
                <w:pPr>
                  <w:pStyle w:val="a4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Pr="00377508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77508" w:rsidRDefault="00377508">
    <w:pPr>
      <w:pStyle w:val="a4"/>
      <w:rPr>
        <w:rFonts w:hAnsi="宋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93" w:rsidRDefault="00455D93" w:rsidP="00377508">
      <w:r>
        <w:separator/>
      </w:r>
    </w:p>
  </w:footnote>
  <w:footnote w:type="continuationSeparator" w:id="0">
    <w:p w:rsidR="00455D93" w:rsidRDefault="00455D93" w:rsidP="00377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508"/>
    <w:rsid w:val="00377508"/>
    <w:rsid w:val="00455D93"/>
    <w:rsid w:val="005409AA"/>
    <w:rsid w:val="006349A9"/>
    <w:rsid w:val="00BA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7508"/>
    <w:pPr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5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5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50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508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377508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377508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2023-02-21T09:04:00Z</dcterms:created>
  <dcterms:modified xsi:type="dcterms:W3CDTF">2023-02-21T09:05:00Z</dcterms:modified>
</cp:coreProperties>
</file>