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color w:val="535353"/>
          <w:kern w:val="0"/>
          <w:sz w:val="32"/>
          <w:szCs w:val="32"/>
        </w:rPr>
        <w:t>宁波</w:t>
      </w:r>
      <w:r>
        <w:rPr>
          <w:rFonts w:hint="eastAsia" w:ascii="黑体" w:hAnsi="宋体" w:eastAsia="黑体" w:cs="宋体"/>
          <w:color w:val="535353"/>
          <w:kern w:val="0"/>
          <w:sz w:val="32"/>
          <w:szCs w:val="32"/>
          <w:lang w:val="en-US" w:eastAsia="zh-CN"/>
        </w:rPr>
        <w:t>市</w:t>
      </w:r>
      <w:r>
        <w:rPr>
          <w:rFonts w:hint="default" w:ascii="黑体" w:hAnsi="宋体" w:eastAsia="黑体" w:cs="宋体"/>
          <w:color w:val="535353"/>
          <w:kern w:val="0"/>
          <w:sz w:val="32"/>
          <w:szCs w:val="32"/>
          <w:lang w:eastAsia="zh-CN"/>
        </w:rPr>
        <w:t>发改委委属事业单位</w:t>
      </w:r>
      <w:r>
        <w:rPr>
          <w:rFonts w:hint="eastAsia" w:ascii="黑体" w:hAnsi="宋体" w:eastAsia="黑体" w:cs="宋体"/>
          <w:color w:val="535353"/>
          <w:kern w:val="0"/>
          <w:sz w:val="32"/>
          <w:szCs w:val="32"/>
        </w:rPr>
        <w:t>公开招聘报名表</w:t>
      </w:r>
      <w:bookmarkEnd w:id="0"/>
    </w:p>
    <w:p>
      <w:pPr>
        <w:rPr>
          <w:rFonts w:hint="eastAsia" w:ascii="楷体_GB2312"/>
          <w:szCs w:val="21"/>
        </w:rPr>
      </w:pPr>
      <w:r>
        <w:rPr>
          <w:rFonts w:hint="eastAsia" w:ascii="楷体_GB2312"/>
          <w:szCs w:val="21"/>
        </w:rPr>
        <w:t xml:space="preserve">应聘岗位：                                     </w:t>
      </w:r>
    </w:p>
    <w:tbl>
      <w:tblPr>
        <w:tblStyle w:val="8"/>
        <w:tblW w:w="9540" w:type="dxa"/>
        <w:tblInd w:w="-43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485"/>
        <w:gridCol w:w="712"/>
        <w:gridCol w:w="728"/>
        <w:gridCol w:w="720"/>
        <w:gridCol w:w="360"/>
        <w:gridCol w:w="180"/>
        <w:gridCol w:w="627"/>
        <w:gridCol w:w="813"/>
        <w:gridCol w:w="540"/>
        <w:gridCol w:w="540"/>
        <w:gridCol w:w="14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姓名</w:t>
            </w:r>
          </w:p>
        </w:tc>
        <w:tc>
          <w:tcPr>
            <w:tcW w:w="1485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  <w:tc>
          <w:tcPr>
            <w:tcW w:w="71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性别</w:t>
            </w:r>
          </w:p>
        </w:tc>
        <w:tc>
          <w:tcPr>
            <w:tcW w:w="728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</w:p>
        </w:tc>
        <w:tc>
          <w:tcPr>
            <w:tcW w:w="1260" w:type="dxa"/>
            <w:gridSpan w:val="3"/>
            <w:tcBorders>
              <w:top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  <w:r>
              <w:rPr>
                <w:rFonts w:hint="eastAsia" w:ascii="楷体_GB2312"/>
              </w:rPr>
              <w:t>出生年月</w:t>
            </w:r>
          </w:p>
        </w:tc>
        <w:tc>
          <w:tcPr>
            <w:tcW w:w="1980" w:type="dxa"/>
            <w:gridSpan w:val="3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firstLine="107" w:firstLineChars="51"/>
              <w:jc w:val="center"/>
              <w:rPr>
                <w:rFonts w:ascii="楷体_GB2312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</w:p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照  片</w:t>
            </w:r>
          </w:p>
          <w:p>
            <w:pPr>
              <w:rPr>
                <w:rFonts w:hint="eastAsia"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政治面貌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76" w:leftChars="-36" w:right="-78" w:rightChars="-37"/>
              <w:jc w:val="center"/>
              <w:rPr>
                <w:rFonts w:hint="eastAsia" w:ascii="楷体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6" w:leftChars="-36" w:right="-78" w:rightChars="-37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  <w:szCs w:val="21"/>
              </w:rPr>
              <w:t>身份证号码</w:t>
            </w:r>
          </w:p>
        </w:tc>
        <w:tc>
          <w:tcPr>
            <w:tcW w:w="32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籍贯</w:t>
            </w:r>
          </w:p>
        </w:tc>
        <w:tc>
          <w:tcPr>
            <w:tcW w:w="2925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6" w:leftChars="-36" w:right="-78" w:rightChars="-37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省      市/县</w:t>
            </w:r>
          </w:p>
        </w:tc>
        <w:tc>
          <w:tcPr>
            <w:tcW w:w="10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婚姻状况</w:t>
            </w:r>
          </w:p>
        </w:tc>
        <w:tc>
          <w:tcPr>
            <w:tcW w:w="21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最高学历</w:t>
            </w:r>
          </w:p>
        </w:tc>
        <w:tc>
          <w:tcPr>
            <w:tcW w:w="148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6" w:leftChars="-36" w:right="-78" w:rightChars="-37"/>
              <w:jc w:val="center"/>
              <w:rPr>
                <w:rFonts w:hint="eastAsia" w:ascii="楷体_GB231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76" w:leftChars="-36" w:right="-78" w:rightChars="-37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最高学位</w:t>
            </w:r>
          </w:p>
        </w:tc>
        <w:tc>
          <w:tcPr>
            <w:tcW w:w="324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39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专业</w:t>
            </w:r>
          </w:p>
        </w:tc>
        <w:tc>
          <w:tcPr>
            <w:tcW w:w="148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right="-78" w:rightChars="-37"/>
              <w:jc w:val="center"/>
              <w:rPr>
                <w:rFonts w:hint="eastAsia" w:ascii="楷体_GB2312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毕业学校</w:t>
            </w:r>
          </w:p>
        </w:tc>
        <w:tc>
          <w:tcPr>
            <w:tcW w:w="324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  <w:szCs w:val="21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现所在单位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ind w:right="315" w:firstLine="735" w:firstLineChars="350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 xml:space="preserve">      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职称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职务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联系电话</w:t>
            </w:r>
          </w:p>
        </w:tc>
        <w:tc>
          <w:tcPr>
            <w:tcW w:w="292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hint="eastAsia" w:ascii="楷体_GB2312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/>
              </w:rPr>
            </w:pPr>
            <w:r>
              <w:t>E-mail</w:t>
            </w:r>
          </w:p>
        </w:tc>
        <w:tc>
          <w:tcPr>
            <w:tcW w:w="4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hint="eastAsia"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/>
              </w:rPr>
            </w:pPr>
            <w:r>
              <w:rPr>
                <w:rFonts w:hint="eastAsia" w:ascii="楷体_GB2312"/>
              </w:rPr>
              <w:t>联系地址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60" w:lineRule="atLeast"/>
              <w:jc w:val="center"/>
              <w:rPr>
                <w:rFonts w:hint="eastAsia" w:ascii="楷体_GB231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5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楷体_GB2312"/>
                <w:sz w:val="18"/>
                <w:szCs w:val="18"/>
              </w:rPr>
            </w:pPr>
            <w:r>
              <w:rPr>
                <w:rFonts w:hint="eastAsia" w:ascii="楷体_GB2312"/>
                <w:sz w:val="22"/>
                <w:szCs w:val="18"/>
              </w:rPr>
              <w:t>个人简历以及与应聘岗位相关的业务特长</w:t>
            </w:r>
          </w:p>
        </w:tc>
        <w:tc>
          <w:tcPr>
            <w:tcW w:w="8145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rFonts w:hint="eastAsia"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（学习简历从高中开始填写）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9540" w:type="dxa"/>
            <w:gridSpan w:val="1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460" w:lineRule="atLeast"/>
              <w:ind w:firstLine="735" w:firstLineChars="350"/>
              <w:rPr>
                <w:rFonts w:hint="eastAsia" w:ascii="楷体_GB2312"/>
                <w:szCs w:val="21"/>
              </w:rPr>
            </w:pPr>
            <w:r>
              <w:rPr>
                <w:rFonts w:hint="eastAsia" w:ascii="楷体_GB2312"/>
                <w:szCs w:val="21"/>
              </w:rPr>
              <w:t>本人（有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楷体_GB2312"/>
                <w:szCs w:val="21"/>
              </w:rPr>
              <w:t>、没有</w:t>
            </w:r>
            <w:r>
              <w:rPr>
                <w:rFonts w:hint="eastAsia" w:ascii="宋体" w:hAnsi="宋体"/>
                <w:szCs w:val="21"/>
              </w:rPr>
              <w:t>□）</w:t>
            </w:r>
            <w:r>
              <w:rPr>
                <w:rFonts w:hint="eastAsia" w:ascii="楷体_GB2312"/>
                <w:szCs w:val="21"/>
              </w:rPr>
              <w:t>在宁波</w:t>
            </w:r>
            <w:r>
              <w:rPr>
                <w:rFonts w:hint="eastAsia" w:ascii="楷体_GB2312"/>
                <w:szCs w:val="21"/>
                <w:lang w:val="en-US" w:eastAsia="zh-CN"/>
              </w:rPr>
              <w:t>市价格认证中心</w:t>
            </w:r>
            <w:r>
              <w:rPr>
                <w:rFonts w:hint="eastAsia" w:ascii="楷体_GB2312"/>
                <w:szCs w:val="21"/>
              </w:rPr>
              <w:t xml:space="preserve">工作的直系或三代以内旁系亲属或者近姻亲关系人员。（人员姓名： </w:t>
            </w:r>
            <w:r>
              <w:rPr>
                <w:rFonts w:ascii="楷体_GB2312"/>
                <w:szCs w:val="21"/>
              </w:rPr>
              <w:t xml:space="preserve">           </w:t>
            </w:r>
            <w:r>
              <w:rPr>
                <w:rFonts w:hint="eastAsia" w:ascii="楷体_GB2312"/>
                <w:szCs w:val="21"/>
              </w:rPr>
              <w:t>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4" w:hRule="atLeast"/>
        </w:trPr>
        <w:tc>
          <w:tcPr>
            <w:tcW w:w="1395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460" w:lineRule="atLeast"/>
              <w:jc w:val="center"/>
              <w:rPr>
                <w:rFonts w:hint="eastAsia" w:ascii="楷体_GB2312"/>
                <w:sz w:val="22"/>
                <w:szCs w:val="18"/>
              </w:rPr>
            </w:pPr>
            <w:r>
              <w:rPr>
                <w:rFonts w:hint="eastAsia" w:eastAsia="仿宋_GB2312"/>
                <w:sz w:val="24"/>
              </w:rPr>
              <w:t>报考单位审核意见</w:t>
            </w:r>
          </w:p>
        </w:tc>
        <w:tc>
          <w:tcPr>
            <w:tcW w:w="3645" w:type="dxa"/>
            <w:gridSpan w:val="4"/>
            <w:tcBorders>
              <w:top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atLeast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atLeast"/>
              <w:ind w:firstLine="1680" w:firstLineChars="700"/>
              <w:rPr>
                <w:rFonts w:hint="eastAsia" w:eastAsia="仿宋_GB2312"/>
                <w:sz w:val="24"/>
              </w:rPr>
            </w:pPr>
          </w:p>
          <w:p>
            <w:pPr>
              <w:spacing w:line="460" w:lineRule="atLeast"/>
              <w:ind w:firstLine="1680" w:firstLineChars="700"/>
              <w:rPr>
                <w:rFonts w:hint="eastAsia" w:ascii="楷体_GB2312"/>
                <w:szCs w:val="21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2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3333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top"/>
          </w:tcPr>
          <w:p>
            <w:pPr>
              <w:spacing w:line="460" w:lineRule="atLeast"/>
              <w:rPr>
                <w:rFonts w:hint="eastAsia" w:ascii="楷体_GB2312"/>
                <w:szCs w:val="21"/>
              </w:rPr>
            </w:pPr>
          </w:p>
        </w:tc>
      </w:tr>
    </w:tbl>
    <w:p>
      <w:pPr>
        <w:snapToGrid w:val="0"/>
        <w:spacing w:line="440" w:lineRule="exact"/>
        <w:rPr>
          <w:rFonts w:eastAsia="仿宋_GB2312"/>
          <w:b/>
          <w:sz w:val="24"/>
        </w:rPr>
      </w:pPr>
      <w:r>
        <w:rPr>
          <w:rFonts w:hint="eastAsia" w:eastAsia="仿宋_GB2312"/>
          <w:b/>
          <w:sz w:val="24"/>
        </w:rPr>
        <w:t>本人声明：上述填写内容真实完整。如有不实，本人愿承担一切法律责任。</w:t>
      </w:r>
    </w:p>
    <w:p>
      <w:pPr>
        <w:rPr>
          <w:rFonts w:hint="eastAsia"/>
          <w:b/>
        </w:rPr>
      </w:pPr>
      <w:r>
        <w:rPr>
          <w:rFonts w:eastAsia="仿宋_GB2312"/>
          <w:b/>
          <w:sz w:val="24"/>
        </w:rPr>
        <w:t xml:space="preserve">              </w:t>
      </w:r>
      <w:r>
        <w:rPr>
          <w:rFonts w:hint="eastAsia" w:eastAsia="仿宋_GB2312"/>
          <w:b/>
          <w:sz w:val="24"/>
        </w:rPr>
        <w:t>申请人（签名）：</w:t>
      </w:r>
      <w:r>
        <w:rPr>
          <w:rFonts w:eastAsia="仿宋_GB2312"/>
          <w:b/>
          <w:sz w:val="24"/>
        </w:rPr>
        <w:t xml:space="preserve">                            </w:t>
      </w:r>
      <w:r>
        <w:rPr>
          <w:rFonts w:hint="eastAsia" w:eastAsia="仿宋_GB2312"/>
          <w:b/>
          <w:sz w:val="24"/>
        </w:rPr>
        <w:t>年</w:t>
      </w:r>
      <w:r>
        <w:rPr>
          <w:rFonts w:eastAsia="仿宋_GB2312"/>
          <w:b/>
          <w:sz w:val="24"/>
        </w:rPr>
        <w:t xml:space="preserve">   </w:t>
      </w:r>
      <w:r>
        <w:rPr>
          <w:rFonts w:hint="eastAsia" w:eastAsia="仿宋_GB2312"/>
          <w:b/>
          <w:sz w:val="24"/>
        </w:rPr>
        <w:t>月</w:t>
      </w:r>
      <w:r>
        <w:rPr>
          <w:rFonts w:eastAsia="仿宋_GB2312"/>
          <w:b/>
          <w:sz w:val="24"/>
        </w:rPr>
        <w:t xml:space="preserve">   </w:t>
      </w:r>
      <w:r>
        <w:rPr>
          <w:rFonts w:hint="eastAsia" w:eastAsia="仿宋_GB2312"/>
          <w:b/>
          <w:sz w:val="24"/>
        </w:rPr>
        <w:t>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hMjgzMjBhODg2NTk3OTNjYjdjNzUyZDNiN2Q3ZjgifQ=="/>
  </w:docVars>
  <w:rsids>
    <w:rsidRoot w:val="0063171B"/>
    <w:rsid w:val="00081EE5"/>
    <w:rsid w:val="004E22CC"/>
    <w:rsid w:val="00526E52"/>
    <w:rsid w:val="00553C24"/>
    <w:rsid w:val="0063171B"/>
    <w:rsid w:val="006552DA"/>
    <w:rsid w:val="0066007C"/>
    <w:rsid w:val="00725B3B"/>
    <w:rsid w:val="008C73E3"/>
    <w:rsid w:val="009472BF"/>
    <w:rsid w:val="00A25EFD"/>
    <w:rsid w:val="00E459AA"/>
    <w:rsid w:val="018E5D46"/>
    <w:rsid w:val="01E57684"/>
    <w:rsid w:val="0320519A"/>
    <w:rsid w:val="05F05B9C"/>
    <w:rsid w:val="06341DA5"/>
    <w:rsid w:val="06B5FC69"/>
    <w:rsid w:val="06EC7B53"/>
    <w:rsid w:val="08021687"/>
    <w:rsid w:val="086361E6"/>
    <w:rsid w:val="088C2334"/>
    <w:rsid w:val="08E05EB3"/>
    <w:rsid w:val="09950C26"/>
    <w:rsid w:val="09DF5D66"/>
    <w:rsid w:val="0AFA761E"/>
    <w:rsid w:val="0BA73EA7"/>
    <w:rsid w:val="0C14372D"/>
    <w:rsid w:val="0C5F43FB"/>
    <w:rsid w:val="0C732856"/>
    <w:rsid w:val="0D567869"/>
    <w:rsid w:val="0D763103"/>
    <w:rsid w:val="0F55257B"/>
    <w:rsid w:val="128C01B8"/>
    <w:rsid w:val="129B7366"/>
    <w:rsid w:val="129E2F84"/>
    <w:rsid w:val="12D81698"/>
    <w:rsid w:val="144B39B2"/>
    <w:rsid w:val="14A0553D"/>
    <w:rsid w:val="14BA4428"/>
    <w:rsid w:val="14CE4BF4"/>
    <w:rsid w:val="15035D7C"/>
    <w:rsid w:val="15137E48"/>
    <w:rsid w:val="15B04230"/>
    <w:rsid w:val="15BA214A"/>
    <w:rsid w:val="1646698F"/>
    <w:rsid w:val="16C476E8"/>
    <w:rsid w:val="173205F8"/>
    <w:rsid w:val="19DA57E6"/>
    <w:rsid w:val="1B486EFC"/>
    <w:rsid w:val="1D807C16"/>
    <w:rsid w:val="1DDB8476"/>
    <w:rsid w:val="1E43023B"/>
    <w:rsid w:val="21FE7095"/>
    <w:rsid w:val="22980A95"/>
    <w:rsid w:val="22DE00A9"/>
    <w:rsid w:val="230E2B74"/>
    <w:rsid w:val="23E25CF6"/>
    <w:rsid w:val="246A31D4"/>
    <w:rsid w:val="2549735F"/>
    <w:rsid w:val="25C10C10"/>
    <w:rsid w:val="261F33D1"/>
    <w:rsid w:val="26CD4324"/>
    <w:rsid w:val="275B07C3"/>
    <w:rsid w:val="281A5C37"/>
    <w:rsid w:val="292875F4"/>
    <w:rsid w:val="29D04E8D"/>
    <w:rsid w:val="2A286B3E"/>
    <w:rsid w:val="2A4E38D1"/>
    <w:rsid w:val="2B287C60"/>
    <w:rsid w:val="2BFF5C2F"/>
    <w:rsid w:val="2C7F52CA"/>
    <w:rsid w:val="2CD5372C"/>
    <w:rsid w:val="2D88062C"/>
    <w:rsid w:val="2E0F76E8"/>
    <w:rsid w:val="304308C3"/>
    <w:rsid w:val="305D6DFD"/>
    <w:rsid w:val="33881ACF"/>
    <w:rsid w:val="34B70393"/>
    <w:rsid w:val="35C83986"/>
    <w:rsid w:val="360A1A9B"/>
    <w:rsid w:val="367C4122"/>
    <w:rsid w:val="385C2846"/>
    <w:rsid w:val="38743166"/>
    <w:rsid w:val="38C20EA8"/>
    <w:rsid w:val="38CF0516"/>
    <w:rsid w:val="39B73687"/>
    <w:rsid w:val="3B173E91"/>
    <w:rsid w:val="3BBA3CAB"/>
    <w:rsid w:val="3C4A1C5F"/>
    <w:rsid w:val="3D0664E1"/>
    <w:rsid w:val="3D986D20"/>
    <w:rsid w:val="3DB71E3C"/>
    <w:rsid w:val="3E5372B0"/>
    <w:rsid w:val="3F77101B"/>
    <w:rsid w:val="3FFF0FE2"/>
    <w:rsid w:val="40056BE8"/>
    <w:rsid w:val="40C118DC"/>
    <w:rsid w:val="411C7BCD"/>
    <w:rsid w:val="41700EE9"/>
    <w:rsid w:val="447B7BE0"/>
    <w:rsid w:val="45233F8F"/>
    <w:rsid w:val="45AB66D1"/>
    <w:rsid w:val="46071864"/>
    <w:rsid w:val="46F23A9F"/>
    <w:rsid w:val="47B67DCC"/>
    <w:rsid w:val="4840402E"/>
    <w:rsid w:val="487F0EF2"/>
    <w:rsid w:val="48E75652"/>
    <w:rsid w:val="4A7B5BBF"/>
    <w:rsid w:val="4AB44962"/>
    <w:rsid w:val="4C0807F5"/>
    <w:rsid w:val="4CB80D98"/>
    <w:rsid w:val="4CB92F11"/>
    <w:rsid w:val="4D252012"/>
    <w:rsid w:val="4EF33397"/>
    <w:rsid w:val="4F410979"/>
    <w:rsid w:val="4FDD096C"/>
    <w:rsid w:val="518C379C"/>
    <w:rsid w:val="52761C56"/>
    <w:rsid w:val="53443320"/>
    <w:rsid w:val="53511776"/>
    <w:rsid w:val="536B79CC"/>
    <w:rsid w:val="5466011F"/>
    <w:rsid w:val="54FB0150"/>
    <w:rsid w:val="55FA5417"/>
    <w:rsid w:val="56023962"/>
    <w:rsid w:val="56190BDD"/>
    <w:rsid w:val="58AD1363"/>
    <w:rsid w:val="58EB445C"/>
    <w:rsid w:val="5A1312C2"/>
    <w:rsid w:val="5B477A4F"/>
    <w:rsid w:val="5B8351CA"/>
    <w:rsid w:val="5BB313DF"/>
    <w:rsid w:val="5BE47161"/>
    <w:rsid w:val="5E7D2E4A"/>
    <w:rsid w:val="60AD5090"/>
    <w:rsid w:val="63AB46C8"/>
    <w:rsid w:val="64AF7506"/>
    <w:rsid w:val="64BB68BE"/>
    <w:rsid w:val="65CD4722"/>
    <w:rsid w:val="65FF59B7"/>
    <w:rsid w:val="67BB10B7"/>
    <w:rsid w:val="68992BC9"/>
    <w:rsid w:val="68B107A7"/>
    <w:rsid w:val="6A4904FE"/>
    <w:rsid w:val="6B411C35"/>
    <w:rsid w:val="6BAE771D"/>
    <w:rsid w:val="6C0760DA"/>
    <w:rsid w:val="6CFC423A"/>
    <w:rsid w:val="6DC67FE6"/>
    <w:rsid w:val="6DE41B19"/>
    <w:rsid w:val="6E196E79"/>
    <w:rsid w:val="6EDA37A2"/>
    <w:rsid w:val="70883480"/>
    <w:rsid w:val="721F06B2"/>
    <w:rsid w:val="73867B6F"/>
    <w:rsid w:val="743862FA"/>
    <w:rsid w:val="74D74F19"/>
    <w:rsid w:val="756E5BDC"/>
    <w:rsid w:val="760920CF"/>
    <w:rsid w:val="768D007C"/>
    <w:rsid w:val="76C511B9"/>
    <w:rsid w:val="76FA7C8A"/>
    <w:rsid w:val="77BF4209"/>
    <w:rsid w:val="78AFD2F9"/>
    <w:rsid w:val="79AA13C6"/>
    <w:rsid w:val="7A525497"/>
    <w:rsid w:val="7AB62615"/>
    <w:rsid w:val="7AB93CB6"/>
    <w:rsid w:val="7AC608F1"/>
    <w:rsid w:val="7B665F5F"/>
    <w:rsid w:val="7C030A82"/>
    <w:rsid w:val="7C0B6428"/>
    <w:rsid w:val="7C362E13"/>
    <w:rsid w:val="7C3A7F88"/>
    <w:rsid w:val="7D085D58"/>
    <w:rsid w:val="7D797247"/>
    <w:rsid w:val="7D913F0C"/>
    <w:rsid w:val="7DBD2B5A"/>
    <w:rsid w:val="7DEC6071"/>
    <w:rsid w:val="7E0B4B45"/>
    <w:rsid w:val="7E590AD0"/>
    <w:rsid w:val="7F7F9962"/>
    <w:rsid w:val="7FCB2776"/>
    <w:rsid w:val="7FFD96B8"/>
    <w:rsid w:val="8DA3B168"/>
    <w:rsid w:val="DFABC50E"/>
    <w:rsid w:val="EA7F357D"/>
    <w:rsid w:val="EFFBF7E3"/>
    <w:rsid w:val="FFAEF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8</Pages>
  <Words>3191</Words>
  <Characters>3452</Characters>
  <Lines>17</Lines>
  <Paragraphs>4</Paragraphs>
  <TotalTime>9</TotalTime>
  <ScaleCrop>false</ScaleCrop>
  <LinksUpToDate>false</LinksUpToDate>
  <CharactersWithSpaces>3612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2020-05-16T17:48:00Z</dcterms:created>
  <dc:creator>heqf</dc:creator>
  <cp:lastModifiedBy>User</cp:lastModifiedBy>
  <cp:lastPrinted>2022-05-19T19:13:00Z</cp:lastPrinted>
  <dcterms:modified xsi:type="dcterms:W3CDTF">2023-02-16T10:54:00Z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2DD93FB8675B4C2E9193E233150ECECC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