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附件：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健康状况报告表</w:t>
      </w:r>
      <w:bookmarkEnd w:id="0"/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 姓名：身份证号：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 性别：  □男     □女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 报考单位：报考岗位：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 近14天内居住地址： ①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②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③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 目前健康码状态：              □绿码     □黄码    □红码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 近14天内是否曾有发热、咳嗽等身体不适症状：  □是    □否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7. 近14天内是否曾去医院就诊：</w:t>
      </w:r>
    </w:p>
    <w:p>
      <w:pPr>
        <w:spacing w:line="380" w:lineRule="exact"/>
        <w:ind w:firstLine="360" w:firstLineChars="1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□是（如是，诊断疾病为：）  □否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 近14天内是否有以下情况：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8.1 健康码不全是绿码：                   □是     □否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8.2行程码不全是绿码：                   □是     □否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8.3 国内高风险地区旅居史：               □是     □否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8.4 境外旅居史：                         □是     □否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8.5 与境外返甬人员有过接触史：           □是     □否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8.6香港、澳门旅居史：                   □是     □否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8.7与新冠肺炎相关人员（确诊病例、疑似病例、无症状感染者）有过接触史：                                 □是     □否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8.8 最近是否做过核酸检测                 □是     □否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如做过检测，结果为：                     □阴性   □阳性</w:t>
      </w:r>
    </w:p>
    <w:p>
      <w:pPr>
        <w:spacing w:line="38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手机号：                    申报人（签字）：    </w:t>
      </w: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申报日期：2022年     月     日</w:t>
      </w:r>
    </w:p>
    <w:p>
      <w:pPr>
        <w:spacing w:line="380" w:lineRule="exact"/>
        <w:jc w:val="center"/>
        <w:rPr>
          <w:rFonts w:ascii="仿宋_GB2312" w:hAnsi="仿宋_GB2312" w:eastAsia="仿宋_GB2312" w:cs="仿宋_GB2312"/>
          <w:spacing w:val="2"/>
          <w:sz w:val="24"/>
          <w:szCs w:val="24"/>
        </w:rPr>
      </w:pPr>
    </w:p>
    <w:p>
      <w:pPr>
        <w:pStyle w:val="4"/>
        <w:spacing w:before="0" w:beforeAutospacing="0" w:after="0" w:afterAutospacing="0"/>
        <w:ind w:firstLine="488" w:firstLineChars="200"/>
        <w:jc w:val="both"/>
        <w:rPr>
          <w:rFonts w:ascii="宋体" w:hAnsi="宋体" w:cs="仿宋_GB2312"/>
          <w:kern w:val="2"/>
          <w:sz w:val="18"/>
          <w:szCs w:val="18"/>
        </w:rPr>
      </w:pPr>
      <w:r>
        <w:rPr>
          <w:rFonts w:hint="eastAsia" w:ascii="仿宋_GB2312" w:hAnsi="仿宋_GB2312" w:eastAsia="仿宋_GB2312" w:cs="仿宋_GB2312"/>
          <w:spacing w:val="2"/>
          <w:szCs w:val="24"/>
        </w:rPr>
        <w:t>（注：申报人员请如实填报以上内容，如有隐瞒或虚假填报，将依法追究责任。请于笔试时携带纸质稿，本人签字，落款为当天。）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9C9"/>
    <w:rsid w:val="005065D0"/>
    <w:rsid w:val="00A519C9"/>
    <w:rsid w:val="5FB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2022-07-19T16:21:00Z</dcterms:created>
  <dc:creator>lenovo</dc:creator>
  <cp:lastModifiedBy>thtf</cp:lastModifiedBy>
  <dcterms:modified xsi:type="dcterms:W3CDTF">2022-08-05T15:07:15Z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